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snapToGrid w:val="0"/>
          <w:szCs w:val="32"/>
        </w:rPr>
        <w:t xml:space="preserve">类别：城市管理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20"/>
          <w:w w:val="80"/>
          <w:sz w:val="44"/>
          <w:szCs w:val="36"/>
        </w:rPr>
        <w:t xml:space="preserve">中国人民政治协商会议第八届许昌市委员会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spacing w:val="40"/>
          <w:w w:val="9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 xml:space="preserve">第一次会议08010216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spacing w:val="40"/>
          <w:w w:val="90"/>
          <w:sz w:val="48"/>
          <w:szCs w:val="48"/>
        </w:rPr>
        <w:t/>
      </w: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>号提案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pacing w:val="40"/>
          <w:w w:val="90"/>
          <w:kern w:val="0"/>
          <w:sz w:val="48"/>
          <w:szCs w:val="48"/>
        </w:rPr>
      </w:pP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316230</wp:posOffset>
                </wp:positionV>
                <wp:extent cx="4166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7255" y="409702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5pt;margin-top:24.9pt;height:0pt;width:328.1pt;z-index:251659264;mso-width-relative:page;mso-height-relative:page;" filled="f" stroked="t" coordsize="21600,21600" o:gfxdata="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plrNdYAAAAJAQAADwAAAAAAAAABACAAAAAiAAAAZHJzL2Rvd25yZXYueG1sUEsBAhQAFAAA&#10;AAgAh07iQJl8GvPxAQAAvQ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提 案 者：</w:t>
      </w:r>
      <w:r>
        <w:rPr>
          <w:rFonts w:hint="eastAsia" w:ascii="黑体" w:hAnsi="黑体" w:eastAsia="黑体" w:cs="黑体"/>
          <w:szCs w:val="30"/>
        </w:rPr>
        <w:t xml:space="preserve">蒋桢桢</w:t>
      </w: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310515</wp:posOffset>
                </wp:positionV>
                <wp:extent cx="13582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5pt;margin-top:24.45pt;height:0pt;width:106.95pt;z-index:251665408;mso-width-relative:page;mso-height-relative:page;" filled="f" stroked="t" coordsize="21600,21600" o:gfxdata="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GJiP1gAAAAkB&#10;AAAPAAAAAAAAAAEAIAAAACIAAABkcnMvZG93bnJldi54bWxQSwECFAAUAAAACACHTuJAzE1Lue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300990</wp:posOffset>
                </wp:positionV>
                <wp:extent cx="13582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05pt;margin-top:23.7pt;height:0pt;width:106.95pt;z-index:251664384;mso-width-relative:page;mso-height-relative:page;" filled="f" stroked="t" coordsize="21600,21600" o:gfxdata="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LHhPVAAAACQEA&#10;AA8AAAAAAAAAAQAgAAAAIgAAAGRycy9kb3ducmV2LnhtbFBLAQIUABQAAAAIAIdO4kB+lZ8s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委员证号</w:t>
      </w:r>
      <w:r>
        <w:rPr>
          <w:rFonts w:hint="eastAsia" w:ascii="黑体" w:hAnsi="黑体" w:eastAsia="黑体" w:cs="黑体"/>
          <w:b/>
          <w:szCs w:val="30"/>
        </w:rPr>
        <w:t>：</w:t>
      </w:r>
      <w:r>
        <w:rPr>
          <w:rFonts w:hint="eastAsia" w:ascii="黑体" w:hAnsi="黑体" w:eastAsia="黑体" w:cs="黑体"/>
          <w:szCs w:val="30"/>
        </w:rPr>
        <w:t xml:space="preserve">436            </w:t>
      </w:r>
      <w:r>
        <w:rPr>
          <w:rFonts w:ascii="黑体" w:hAnsi="黑体" w:eastAsia="黑体" w:cs="黑体"/>
          <w:szCs w:val="30"/>
        </w:rPr>
        <w:t xml:space="preserve"> </w:t>
      </w:r>
      <w:r>
        <w:rPr>
          <w:rFonts w:hint="eastAsia" w:ascii="黑体" w:hAnsi="黑体" w:eastAsia="黑体" w:cs="黑体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szCs w:val="30"/>
        </w:rPr>
        <w:t>界    别：</w:t>
      </w:r>
      <w:r>
        <w:rPr>
          <w:rFonts w:hint="eastAsia" w:ascii="黑体" w:hAnsi="黑体" w:eastAsia="黑体" w:cs="黑体"/>
          <w:szCs w:val="30"/>
        </w:rPr>
        <w:t xml:space="preserve">民建</w:t>
      </w:r>
    </w:p>
    <w:p>
      <w:pPr>
        <w:rPr>
          <w:rFonts w:ascii="黑体" w:hAnsi="黑体" w:eastAsia="黑体" w:cs="黑体"/>
          <w:b/>
          <w:bCs/>
          <w:snapToGrid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342900</wp:posOffset>
                </wp:positionV>
                <wp:extent cx="41668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7pt;height:0pt;width:328.1pt;z-index:251660288;mso-width-relative:page;mso-height-relative:page;" filled="f" stroked="t" coordsize="21600,21600" o:gfxdata="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DEW1QAAAAkBAAAP&#10;AAAAAAAAAAEAIAAAACIAAABkcnMvZG93bnJldi54bWxQSwECFAAUAAAACACHTuJATJpw1eIBAACx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单位职务：</w:t>
      </w:r>
      <w:r>
        <w:rPr>
          <w:rFonts w:hint="eastAsia" w:ascii="黑体" w:hAnsi="黑体" w:eastAsia="黑体" w:cs="黑体"/>
          <w:szCs w:val="30"/>
        </w:rPr>
        <w:t xml:space="preserve">许昌实验小学教师、音乐教研组组长</w:t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346710</wp:posOffset>
                </wp:positionV>
                <wp:extent cx="41668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15pt;margin-top:27.3pt;height:0pt;width:328.1pt;z-index:251661312;mso-width-relative:page;mso-height-relative:page;" filled="f" stroked="t" coordsize="21600,21600" o:gfxdata="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UYsb9YAAAAJAQAA&#10;DwAAAAAAAAABACAAAAAiAAAAZHJzL2Rvd25yZXYueG1sUEsBAhQAFAAAAAgAh07iQIOtInv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通信地址：</w:t>
      </w:r>
      <w:r>
        <w:rPr>
          <w:rFonts w:hint="eastAsia" w:ascii="黑体" w:hAnsi="黑体" w:eastAsia="黑体" w:cs="黑体"/>
          <w:szCs w:val="30"/>
        </w:rPr>
        <w:t/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321945</wp:posOffset>
                </wp:positionV>
                <wp:extent cx="1358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5.35pt;height:0pt;width:106.95pt;z-index:251663360;mso-width-relative:page;mso-height-relative:page;" filled="f" stroked="t" coordsize="21600,21600" o:gfxdata="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cu6aNYAAAAJAQAA&#10;DwAAAAAAAAABACAAAAAiAAAAZHJzL2Rvd25yZXYueG1sUEsBAhQAFAAAAAgAh07iQAR6gf/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331470</wp:posOffset>
                </wp:positionV>
                <wp:extent cx="135826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6.1pt;height:0pt;width:106.95pt;z-index:251662336;mso-width-relative:page;mso-height-relative:page;" filled="f" stroked="t" coordsize="21600,21600" o:gfxdata="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Z9DfVAAAACQEA&#10;AA8AAAAAAAAAAQAgAAAAIgAAAGRycy9kb3ducmV2LnhtbFBLAQIUABQAAAAIAIdO4kA0mAiF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0"/>
        </w:rPr>
        <w:t>邮政编码：</w:t>
      </w:r>
      <w:r>
        <w:rPr>
          <w:rFonts w:hint="eastAsia" w:ascii="黑体" w:hAnsi="黑体" w:eastAsia="黑体" w:cs="黑体"/>
          <w:szCs w:val="30"/>
        </w:rPr>
        <w:t xml:space="preserve">                    </w:t>
      </w:r>
      <w:r>
        <w:rPr>
          <w:rFonts w:hint="eastAsia" w:ascii="黑体" w:hAnsi="黑体" w:eastAsia="黑体" w:cs="黑体"/>
          <w:b/>
          <w:szCs w:val="30"/>
        </w:rPr>
        <w:t>联系电话：</w:t>
      </w:r>
      <w:r>
        <w:rPr>
          <w:rFonts w:hint="eastAsia" w:ascii="黑体" w:hAnsi="黑体" w:eastAsia="黑体" w:cs="黑体"/>
          <w:szCs w:val="30"/>
        </w:rPr>
        <w:t xml:space="preserve">13849866912 </w:t>
      </w:r>
    </w:p>
    <w:p>
      <w:pPr>
        <w:rPr>
          <w:rFonts w:ascii="黑体" w:hAnsi="黑体" w:eastAsia="黑体" w:cs="黑体"/>
          <w:szCs w:val="30"/>
          <w:u w:val="single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276225</wp:posOffset>
                </wp:positionV>
                <wp:extent cx="41668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1.75pt;height:0pt;width:328.1pt;z-index:251666432;mso-width-relative:page;mso-height-relative:page;" filled="f" stroked="t" coordsize="21600,21600" o:gfxdata="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S/QtYAAAAJAQAA&#10;DwAAAAAAAAABACAAAAAiAAAAZHJzL2Rvd25yZXYueG1sUEsBAhQAFAAAAAgAh07iQINIJTX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Cs w:val="32"/>
        </w:rPr>
        <w:t xml:space="preserve">联 名 者：</w:t>
      </w: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/>
      </w:r>
    </w:p>
    <w:p>
      <w:pPr>
        <w:ind w:left="1600" w:hanging="1600" w:hangingChars="500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332105</wp:posOffset>
                </wp:positionV>
                <wp:extent cx="424688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6.15pt;height:0pt;width:334.4pt;z-index:251669504;mso-width-relative:page;mso-height-relative:page;" filled="f" stroked="t" coordsize="21600,21600" o:gfxdata="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3Z+W1QAAAAkBAAAP&#10;AAAAAAAAAAEAIAAAACIAAABkcnMvZG93bnJldi54bWxQSwECFAAUAAAACACHTuJA5dOh4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2"/>
        </w:rPr>
        <w:t xml:space="preserve">案    由：</w:t>
      </w:r>
      <w:r>
        <w:rPr>
          <w:rFonts w:hint="eastAsia" w:ascii="黑体" w:hAnsi="黑体" w:eastAsia="黑体" w:cs="黑体"/>
          <w:szCs w:val="32"/>
        </w:rPr>
        <w:t xml:space="preserve">关于更改阶梯用电以年为周期的提案</w:t>
      </w:r>
    </w:p>
    <w:p>
      <w:pPr>
        <w:rPr>
          <w:rFonts w:ascii="黑体" w:hAnsi="黑体" w:eastAsia="黑体" w:cs="黑体"/>
          <w:szCs w:val="32"/>
        </w:rPr>
      </w:pPr>
    </w:p>
    <w:p>
      <w:pPr>
        <w:pStyle w:val="7"/>
        <w:spacing w:line="300" w:lineRule="auto"/>
        <w:jc w:val="both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7"/>
        <w:spacing w:line="300" w:lineRule="auto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 xml:space="preserve">提出时间：2023年01月04日</w:t>
      </w:r>
    </w:p>
    <w:p>
      <w:pPr>
        <w:rPr>
          <w:rFonts w:ascii="黑体" w:hAnsi="黑体" w:eastAsia="黑体" w:cs="黑体"/>
          <w:sz w:val="34"/>
          <w:szCs w:val="22"/>
          <w:lang w:val="en-GB"/>
        </w:rPr>
      </w:pPr>
      <w:r>
        <w:rPr>
          <w:rFonts w:hint="eastAsia" w:ascii="黑体" w:hAnsi="黑体" w:eastAsia="黑体" w:cs="黑体"/>
          <w:sz w:val="34"/>
          <w:szCs w:val="22"/>
          <w:lang w:val="en-GB"/>
        </w:rPr>
        <w:br w:type="page"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其他相关信息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0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相关情况</w:t>
            </w: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40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是否调研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是否公开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是否涉密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希望送交的承办单位（仅供参考）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本提案主题词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7"/>
        <w:spacing w:line="300" w:lineRule="auto"/>
        <w:jc w:val="both"/>
        <w:rPr>
          <w:rFonts w:ascii="Times New Roman" w:hAnsi="楷体" w:eastAsia="楷体" w:cs="Times New Roman"/>
          <w:kern w:val="2"/>
          <w:sz w:val="34"/>
          <w:szCs w:val="22"/>
          <w:lang w:val="en-GB"/>
        </w:rPr>
      </w:pP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目前许昌市阶梯用电的收费标准如下: 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1、河南省“一户一表”居民用户一档电量标准每月180度，二档电量标准每月181-260度，三档电量标准每月261度及以上；家庭户籍人口6人及以上的“一户一表”居民用户，每年1月份可申请办理“一户多人口”阶梯政策，一档电量标准每月增加100度电量基数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2、河南省居民阶梯电价分档电量标准以年为周期确定，本年“一户一表”居民阶梯用电区间为1月1日至12月31日；执行清洁取暖和煤改电居民阶梯用电区间分为两段：3月16日至11月14日为非供暖期、11月15日至次年3月15日为供暖期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3、受采集装置信号异常等因素影响，可能会导致部分日期数据延迟或无法显示，预测信息仅供参考，最终电费以结算账单为准。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针对以上第二条有所质疑，阶梯用电一旦变成二挡电量或三挡电量，要等到每年的12月31日才可以清零，不供暖小区可到11月15日清零，例如：一户2月份已经三挡用电，那么接下来的每个月都是三挡用电，一直持续一年。这种以年为单位的清零方式及其不合理，建议更改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 建议： 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1、取消以年为周期的居民阶梯电价分档电量标准，建议以月为周期或以季度为周期。 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2、无集中供暖的小区在供暖期取消阶梯用电。 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3、夏季遇到持续高温天气，可适当调整阶梯用电标准。</w:t>
      </w:r>
    </w:p>
    <w:p>
      <w:pPr>
        <w:ind w:firstLine="480"/>
        <w:jc w:val="left"/>
        <w:rPr>
          <w:sz w:val="24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联名</w:t>
      </w:r>
      <w:r>
        <w:rPr>
          <w:rFonts w:hint="eastAsia" w:ascii="黑体" w:hAnsi="黑体" w:eastAsia="黑体" w:cs="黑体"/>
          <w:snapToGrid w:val="0"/>
          <w:sz w:val="31"/>
          <w:szCs w:val="31"/>
        </w:rPr>
        <w:t>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信息表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62"/>
        <w:gridCol w:w="863"/>
        <w:gridCol w:w="1518"/>
        <w:gridCol w:w="178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姓  名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委员证号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界别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单位及职务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联系方式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 xml:space="preserve">提案联系人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 xml:space="preserve">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5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姓  名</w:t>
            </w:r>
          </w:p>
        </w:tc>
        <w:tc>
          <w:tcPr>
            <w:tcW w:w="2045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联系方式</w:t>
            </w:r>
          </w:p>
        </w:tc>
        <w:tc>
          <w:tcPr>
            <w:tcW w:w="50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审查和办理信息表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68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本提案目前状态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审查情况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立案 （2023年02月14日）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办理单位</w:t>
            </w:r>
          </w:p>
        </w:tc>
        <w:tc>
          <w:tcPr>
            <w:tcW w:w="256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主办</w:t>
            </w:r>
          </w:p>
        </w:tc>
        <w:tc>
          <w:tcPr>
            <w:tcW w:w="3507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256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协办</w:t>
            </w:r>
          </w:p>
        </w:tc>
        <w:tc>
          <w:tcPr>
            <w:tcW w:w="3507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rPr>
          <w:rFonts w:ascii="方正仿宋简体" w:hAnsi="方正仿宋简体" w:eastAsia="方正仿宋简体" w:cs="方正仿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0E9"/>
    <w:rsid w:val="000C3B91"/>
    <w:rsid w:val="0014290E"/>
    <w:rsid w:val="00234091"/>
    <w:rsid w:val="003533C3"/>
    <w:rsid w:val="00416869"/>
    <w:rsid w:val="00647BCB"/>
    <w:rsid w:val="006D429E"/>
    <w:rsid w:val="00A80D37"/>
    <w:rsid w:val="00AB5638"/>
    <w:rsid w:val="00BC2E4A"/>
    <w:rsid w:val="00C1705E"/>
    <w:rsid w:val="00CC32EA"/>
    <w:rsid w:val="016A7391"/>
    <w:rsid w:val="01EB423D"/>
    <w:rsid w:val="029F5593"/>
    <w:rsid w:val="07BB1BBC"/>
    <w:rsid w:val="090924B7"/>
    <w:rsid w:val="09706C86"/>
    <w:rsid w:val="09C403D0"/>
    <w:rsid w:val="09F27916"/>
    <w:rsid w:val="0C4671E2"/>
    <w:rsid w:val="10C51E36"/>
    <w:rsid w:val="159E6C1D"/>
    <w:rsid w:val="1B2F603A"/>
    <w:rsid w:val="1BA41E1D"/>
    <w:rsid w:val="1C500071"/>
    <w:rsid w:val="1E330E09"/>
    <w:rsid w:val="21771140"/>
    <w:rsid w:val="252860F3"/>
    <w:rsid w:val="2D976547"/>
    <w:rsid w:val="32821A19"/>
    <w:rsid w:val="34F8380F"/>
    <w:rsid w:val="380F5A85"/>
    <w:rsid w:val="3821613B"/>
    <w:rsid w:val="38A27992"/>
    <w:rsid w:val="3B2E5F85"/>
    <w:rsid w:val="3DE265DA"/>
    <w:rsid w:val="40DE2756"/>
    <w:rsid w:val="44214653"/>
    <w:rsid w:val="462228B9"/>
    <w:rsid w:val="478600E9"/>
    <w:rsid w:val="49EE6CC0"/>
    <w:rsid w:val="4CD0454C"/>
    <w:rsid w:val="534C7771"/>
    <w:rsid w:val="577C6044"/>
    <w:rsid w:val="5A6B0158"/>
    <w:rsid w:val="5C20197E"/>
    <w:rsid w:val="5DCB641F"/>
    <w:rsid w:val="6A462F29"/>
    <w:rsid w:val="6FE553BD"/>
    <w:rsid w:val="70361C67"/>
    <w:rsid w:val="71D77F09"/>
    <w:rsid w:val="78BB2989"/>
    <w:rsid w:val="7DAB670D"/>
    <w:rsid w:val="7F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p15"/>
    <w:qFormat/>
    <w:uiPriority w:val="0"/>
    <w:pPr>
      <w:spacing w:before="100" w:after="100" w:line="300" w:lineRule="atLeast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app.xml.rels><?xml version="1.0" encoding="UTF-8" standalone="yes"?>
<Relationships xmlns="http://schemas.openxmlformats.org/package/2006/relationships"/>
</file>

<file path=word/_rels/core.xml.rels><?xml version="1.0" encoding="UTF-8" standalone="yes"?>
<Relationships xmlns="http://schemas.openxmlformats.org/package/2006/relationships"/>
</file>

<file path=word/_rels/custom.xml.rels><?xml version="1.0" encoding="UTF-8" standalone="yes"?>
<Relationships xmlns="http://schemas.openxmlformats.org/package/2006/relationships"/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
<Relationships xmlns="http://schemas.openxmlformats.org/package/2006/relationships"/>
</file>

<file path=word/_rels/settings.xml.rels><?xml version="1.0" encoding="UTF-8" standalone="yes"?>
<Relationships xmlns="http://schemas.openxmlformats.org/package/2006/relationships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951</Characters>
  <Lines>7</Lines>
  <Paragraphs>2</Paragraphs>
  <TotalTime>14</TotalTime>
  <ScaleCrop>false</ScaleCrop>
  <LinksUpToDate>false</LinksUpToDate>
  <CharactersWithSpaces>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2021-04-24T04:04:00Z</dcterms:created>
  <dc:creator>杨帆</dc:creator>
  <cp:lastModifiedBy>lin</cp:lastModifiedBy>
  <dcterms:modified xsi:type="dcterms:W3CDTF">2022-04-24T07:55:08Z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E842E9D8F1624AF9B853AB9BAC0C7C8C</vt:lpwstr>
  </property>
</Properties>
</file>