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238D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项目招标方案核准意见表</w:t>
      </w:r>
    </w:p>
    <w:p w14:paraId="2143D0DA">
      <w:pPr>
        <w:widowControl/>
        <w:ind w:left="0" w:leftChars="0" w:firstLine="0" w:firstLineChars="0"/>
        <w:jc w:val="both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3A619994">
      <w:pPr>
        <w:widowControl/>
        <w:ind w:left="0" w:leftChars="0" w:firstLine="0" w:firstLineChars="0"/>
        <w:jc w:val="both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建设项目名称：许昌第二高级中学4#教学楼4#宿舍楼5#宿舍楼室外工程项目</w:t>
      </w:r>
    </w:p>
    <w:tbl>
      <w:tblPr>
        <w:tblStyle w:val="12"/>
        <w:tblW w:w="510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20"/>
        <w:gridCol w:w="926"/>
        <w:gridCol w:w="704"/>
        <w:gridCol w:w="989"/>
        <w:gridCol w:w="820"/>
        <w:gridCol w:w="1159"/>
        <w:gridCol w:w="1027"/>
        <w:gridCol w:w="1265"/>
      </w:tblGrid>
      <w:tr w14:paraId="58511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504E7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  <w:p w14:paraId="0F55D0DF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B50F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招标范围</w:t>
            </w: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6EBD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组织形式</w:t>
            </w: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D3E42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招标方式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402F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不采用招标</w:t>
            </w:r>
          </w:p>
          <w:p w14:paraId="1D4C037A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7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B242A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招标</w:t>
            </w:r>
          </w:p>
          <w:p w14:paraId="36DD02AF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金额</w:t>
            </w:r>
          </w:p>
          <w:p w14:paraId="37E6BDAB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(万元)</w:t>
            </w:r>
          </w:p>
        </w:tc>
      </w:tr>
      <w:tr w14:paraId="22D2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4C11"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B60A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全部招标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6BBE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部分招标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94CD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自行招标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C66F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委托</w:t>
            </w:r>
          </w:p>
          <w:p w14:paraId="73B354E7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招标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F37E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公开招标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FB39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邀请招标</w:t>
            </w: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F625"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8171"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2C5F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AE8A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勘察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D1A0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1E6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78F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6D3B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8078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E6B5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AF95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6DFF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1.45</w:t>
            </w:r>
          </w:p>
        </w:tc>
      </w:tr>
      <w:tr w14:paraId="0B80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8D03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设计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EBA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BCE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1865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DD67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961A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5CD6D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CA2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18BD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10.61</w:t>
            </w:r>
          </w:p>
        </w:tc>
      </w:tr>
      <w:tr w14:paraId="15150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1876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工程</w:t>
            </w:r>
          </w:p>
          <w:p w14:paraId="3C5571F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47D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F0F3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62B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0A26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54D3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CC5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DE3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B917FC5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401.08</w:t>
            </w:r>
          </w:p>
        </w:tc>
      </w:tr>
      <w:tr w14:paraId="6A357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BB8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监理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42E5B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215D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375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3C7F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0BDA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040F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7C88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D39F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7.23</w:t>
            </w:r>
          </w:p>
        </w:tc>
      </w:tr>
      <w:tr w14:paraId="08CA0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C8CE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设备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AC6B6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0CEE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360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8F80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609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F5A8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E7DD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FD8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81.00</w:t>
            </w:r>
          </w:p>
        </w:tc>
      </w:tr>
      <w:tr w14:paraId="2ED5B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BA2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重要</w:t>
            </w:r>
          </w:p>
          <w:p w14:paraId="6CEE09FA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7C05D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6500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3DC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0FD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92DF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4B68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E3D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4D42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4A10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7349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761C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54CC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DF3D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1045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079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3243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461F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49367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38.63</w:t>
            </w:r>
          </w:p>
        </w:tc>
      </w:tr>
      <w:tr w14:paraId="146C2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8588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情况说明：</w:t>
            </w:r>
          </w:p>
          <w:p w14:paraId="7A7EEDD1">
            <w:pPr>
              <w:widowControl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重要材料包含在工程施工中。</w:t>
            </w:r>
          </w:p>
          <w:p w14:paraId="625C6CDD">
            <w:pPr>
              <w:widowControl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其他费用包括：建设单位管理费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万元、前期工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咨询费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万元、招标代理费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万元、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施工图设计审查费0.87万元、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工程造价咨询服务费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1.49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万元、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工程保险费1.45万元、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预备费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25.71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万元。对于达到依法必须公开招标规模标准的，应依法进行公开招标。</w:t>
            </w:r>
          </w:p>
        </w:tc>
      </w:tr>
      <w:tr w14:paraId="3E0DA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0E7B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2025年5月30日</w:t>
            </w:r>
          </w:p>
        </w:tc>
      </w:tr>
    </w:tbl>
    <w:p w14:paraId="75611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15"/>
          <w:szCs w:val="15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DD40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7F705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F7F705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jI2OWJiOTgwOGU1ZGUxNDM3OTQ1MzgxYmU2ZGYifQ=="/>
  </w:docVars>
  <w:rsids>
    <w:rsidRoot w:val="00000000"/>
    <w:rsid w:val="00AE30B0"/>
    <w:rsid w:val="01F756A1"/>
    <w:rsid w:val="047C65AA"/>
    <w:rsid w:val="04C9670A"/>
    <w:rsid w:val="07287718"/>
    <w:rsid w:val="09526CCE"/>
    <w:rsid w:val="09AB63DF"/>
    <w:rsid w:val="0AA90E1B"/>
    <w:rsid w:val="0B61769D"/>
    <w:rsid w:val="0D9D7930"/>
    <w:rsid w:val="0EA0228A"/>
    <w:rsid w:val="0ED308B1"/>
    <w:rsid w:val="0ED9240B"/>
    <w:rsid w:val="0EFC26D1"/>
    <w:rsid w:val="0F4A7658"/>
    <w:rsid w:val="14A51B82"/>
    <w:rsid w:val="156521AB"/>
    <w:rsid w:val="16774028"/>
    <w:rsid w:val="171C6B6E"/>
    <w:rsid w:val="17223076"/>
    <w:rsid w:val="17540A59"/>
    <w:rsid w:val="181635BD"/>
    <w:rsid w:val="1963182A"/>
    <w:rsid w:val="19814230"/>
    <w:rsid w:val="19C0028A"/>
    <w:rsid w:val="1A626914"/>
    <w:rsid w:val="1CDD28FB"/>
    <w:rsid w:val="1E4B0F80"/>
    <w:rsid w:val="1FC63A8F"/>
    <w:rsid w:val="20CF69FF"/>
    <w:rsid w:val="21165865"/>
    <w:rsid w:val="21B8655A"/>
    <w:rsid w:val="2369049E"/>
    <w:rsid w:val="24235FFB"/>
    <w:rsid w:val="25385D85"/>
    <w:rsid w:val="254A0D4A"/>
    <w:rsid w:val="25A930EE"/>
    <w:rsid w:val="27DF39CB"/>
    <w:rsid w:val="2AC944BF"/>
    <w:rsid w:val="2CCB6C14"/>
    <w:rsid w:val="2CF55A3F"/>
    <w:rsid w:val="2DB46B73"/>
    <w:rsid w:val="2DB843CB"/>
    <w:rsid w:val="2EBC09D1"/>
    <w:rsid w:val="2F444CF9"/>
    <w:rsid w:val="2F6B124E"/>
    <w:rsid w:val="306A5204"/>
    <w:rsid w:val="32036508"/>
    <w:rsid w:val="326C2300"/>
    <w:rsid w:val="328F5FEE"/>
    <w:rsid w:val="32D16607"/>
    <w:rsid w:val="32E77BD8"/>
    <w:rsid w:val="34F565DC"/>
    <w:rsid w:val="35163A7C"/>
    <w:rsid w:val="36CF569F"/>
    <w:rsid w:val="36F781EC"/>
    <w:rsid w:val="38606463"/>
    <w:rsid w:val="38BC48FF"/>
    <w:rsid w:val="392D3728"/>
    <w:rsid w:val="39930E3E"/>
    <w:rsid w:val="39B12CEE"/>
    <w:rsid w:val="39FD5F33"/>
    <w:rsid w:val="3C025A83"/>
    <w:rsid w:val="3D711261"/>
    <w:rsid w:val="3D7F2115"/>
    <w:rsid w:val="3EAB0813"/>
    <w:rsid w:val="3F19736B"/>
    <w:rsid w:val="3F291A23"/>
    <w:rsid w:val="3FF0199B"/>
    <w:rsid w:val="40185875"/>
    <w:rsid w:val="404726F9"/>
    <w:rsid w:val="41DB1FC0"/>
    <w:rsid w:val="424C5CAA"/>
    <w:rsid w:val="47190850"/>
    <w:rsid w:val="47CD6F16"/>
    <w:rsid w:val="4922090B"/>
    <w:rsid w:val="4959127E"/>
    <w:rsid w:val="4B315A3D"/>
    <w:rsid w:val="4D1D2F24"/>
    <w:rsid w:val="4E7F3F0A"/>
    <w:rsid w:val="4EFFD23F"/>
    <w:rsid w:val="4F623D9F"/>
    <w:rsid w:val="51275308"/>
    <w:rsid w:val="53644227"/>
    <w:rsid w:val="56714F00"/>
    <w:rsid w:val="577E25F3"/>
    <w:rsid w:val="598D4786"/>
    <w:rsid w:val="5BA81D4B"/>
    <w:rsid w:val="5BF7E136"/>
    <w:rsid w:val="5CDF19CB"/>
    <w:rsid w:val="5DF6AE0D"/>
    <w:rsid w:val="5EE30A5C"/>
    <w:rsid w:val="5FDBEC3C"/>
    <w:rsid w:val="5FFBB8F2"/>
    <w:rsid w:val="609C3B99"/>
    <w:rsid w:val="62415360"/>
    <w:rsid w:val="69392234"/>
    <w:rsid w:val="695832C3"/>
    <w:rsid w:val="6DCA5B51"/>
    <w:rsid w:val="6E794BCD"/>
    <w:rsid w:val="6EB07136"/>
    <w:rsid w:val="6EEF6A4C"/>
    <w:rsid w:val="6F000D63"/>
    <w:rsid w:val="6F7E5098"/>
    <w:rsid w:val="6FF908E8"/>
    <w:rsid w:val="72FA3784"/>
    <w:rsid w:val="73575B8E"/>
    <w:rsid w:val="73644741"/>
    <w:rsid w:val="75FBEAE1"/>
    <w:rsid w:val="7803238B"/>
    <w:rsid w:val="7A756E44"/>
    <w:rsid w:val="7C9F7BF0"/>
    <w:rsid w:val="7F3BAE15"/>
    <w:rsid w:val="7FD3AF41"/>
    <w:rsid w:val="7FE28E02"/>
    <w:rsid w:val="7FF7F685"/>
    <w:rsid w:val="7FFB2D43"/>
    <w:rsid w:val="CDDFA132"/>
    <w:rsid w:val="CFF54142"/>
    <w:rsid w:val="DFF6712C"/>
    <w:rsid w:val="EA7F9A02"/>
    <w:rsid w:val="EADB49CC"/>
    <w:rsid w:val="EBEF6C6A"/>
    <w:rsid w:val="EFECBF63"/>
    <w:rsid w:val="F7773A77"/>
    <w:rsid w:val="FBDD0BF3"/>
    <w:rsid w:val="FEFF0F76"/>
    <w:rsid w:val="FFFF098B"/>
    <w:rsid w:val="FFFF7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 w:val="21"/>
      <w:szCs w:val="21"/>
    </w:rPr>
  </w:style>
  <w:style w:type="paragraph" w:styleId="4">
    <w:name w:val="Plain Text"/>
    <w:basedOn w:val="1"/>
    <w:qFormat/>
    <w:uiPriority w:val="0"/>
    <w:pPr>
      <w:spacing w:line="360" w:lineRule="auto"/>
      <w:ind w:firstLine="964"/>
    </w:pPr>
    <w:rPr>
      <w:rFonts w:hAnsi="Courier New" w:cs="Courier New"/>
      <w:kern w:val="2"/>
      <w:szCs w:val="21"/>
    </w:rPr>
  </w:style>
  <w:style w:type="paragraph" w:styleId="5">
    <w:name w:val="Body Text Indent 2"/>
    <w:basedOn w:val="1"/>
    <w:qFormat/>
    <w:uiPriority w:val="0"/>
    <w:pPr>
      <w:spacing w:line="360" w:lineRule="auto"/>
      <w:ind w:firstLine="580"/>
    </w:pPr>
    <w:rPr>
      <w:rFonts w:hint="default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3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1508</Words>
  <Characters>2178</Characters>
  <Lines>0</Lines>
  <Paragraphs>0</Paragraphs>
  <TotalTime>18</TotalTime>
  <ScaleCrop>false</ScaleCrop>
  <LinksUpToDate>false</LinksUpToDate>
  <CharactersWithSpaces>2363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薛定谔的机器猫</cp:lastModifiedBy>
  <cp:lastPrinted>2025-05-30T01:38:52Z</cp:lastPrinted>
  <dcterms:modified xsi:type="dcterms:W3CDTF">2025-06-05T05:36:07Z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329B9528076947F28B340AB7CF25F954_13</vt:lpwstr>
  </property>
  <property fmtid="{D5CDD505-2E9C-101B-9397-08002B2CF9AE}" pid="4" name="KSOTemplateDocerSaveRecord">
    <vt:lpwstr>eyJoZGlkIjoiM2NmYzc1YzQ2NmI5NTIyMTIzMjZhYjc4MWZkMWYzMWEiLCJ1c2VySWQiOiIzMzUwMTM3NzkifQ==</vt:lpwstr>
  </property>
</Properties>
</file>