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101"/>
        <w:gridCol w:w="1488"/>
        <w:gridCol w:w="1491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</w:p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" w:eastAsia="zh-CN"/>
              </w:rPr>
              <w:t>许昌市新东街东延（京广高铁-玉兰路）打通工程可行性研究报告评审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17:30时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lYzBkYTdhNDE4MjUwNjdjOGE3ZjY1ZmY3MjYifQ=="/>
  </w:docVars>
  <w:rsids>
    <w:rsidRoot w:val="00000000"/>
    <w:rsid w:val="15097CB4"/>
    <w:rsid w:val="1AFE1AF8"/>
    <w:rsid w:val="357B7FF2"/>
    <w:rsid w:val="37282CED"/>
    <w:rsid w:val="419B7C81"/>
    <w:rsid w:val="52443310"/>
    <w:rsid w:val="6F5C58CC"/>
    <w:rsid w:val="7281482A"/>
    <w:rsid w:val="75947A1A"/>
    <w:rsid w:val="AFDF8839"/>
    <w:rsid w:val="D9F5CC74"/>
    <w:rsid w:val="EF5FAFE2"/>
    <w:rsid w:val="F3C59797"/>
    <w:rsid w:val="F6A71F2F"/>
    <w:rsid w:val="FB74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2019-08-23T19:35:00Z</dcterms:created>
  <dc:creator>pc</dc:creator>
  <cp:lastModifiedBy>huanghe</cp:lastModifiedBy>
  <dcterms:modified xsi:type="dcterms:W3CDTF">2025-04-15T15:51:29Z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9144D6B5C37C41A9A3F23A9CF2D3B4DB_13</vt:lpwstr>
  </property>
</Properties>
</file>