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snapToGrid w:val="0"/>
          <w:szCs w:val="32"/>
        </w:rPr>
        <w:t xml:space="preserve">类别：经济建设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w w:val="9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pacing w:val="20"/>
          <w:w w:val="80"/>
          <w:sz w:val="44"/>
          <w:szCs w:val="36"/>
        </w:rPr>
        <w:t xml:space="preserve">中国人民政治协商会议第八届许昌市委员会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/>
          <w:spacing w:val="40"/>
          <w:w w:val="90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pacing w:val="40"/>
          <w:w w:val="90"/>
          <w:sz w:val="48"/>
          <w:szCs w:val="48"/>
        </w:rPr>
        <w:t xml:space="preserve">第一次会议08010094</w:t>
      </w:r>
      <w:r>
        <w:rPr>
          <w:rFonts w:hint="eastAsia" w:ascii="方正小标宋_GBK" w:hAnsi="方正小标宋_GBK" w:eastAsia="方正小标宋_GBK" w:cs="方正小标宋_GBK"/>
          <w:b/>
          <w:bCs/>
          <w:snapToGrid w:val="0"/>
          <w:spacing w:val="40"/>
          <w:w w:val="90"/>
          <w:sz w:val="48"/>
          <w:szCs w:val="48"/>
        </w:rPr>
        <w:t/>
      </w:r>
      <w:r>
        <w:rPr>
          <w:rFonts w:hint="eastAsia" w:ascii="方正小标宋_GBK" w:hAnsi="方正小标宋_GBK" w:eastAsia="方正小标宋_GBK" w:cs="方正小标宋_GBK"/>
          <w:b/>
          <w:snapToGrid w:val="0"/>
          <w:spacing w:val="40"/>
          <w:w w:val="90"/>
          <w:sz w:val="48"/>
          <w:szCs w:val="48"/>
        </w:rPr>
        <w:t>号提案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spacing w:val="40"/>
          <w:w w:val="90"/>
          <w:kern w:val="0"/>
          <w:sz w:val="48"/>
          <w:szCs w:val="48"/>
        </w:rPr>
      </w:pPr>
    </w:p>
    <w:p>
      <w:pPr>
        <w:rPr>
          <w:rFonts w:ascii="黑体" w:hAnsi="黑体" w:eastAsia="黑体" w:cs="黑体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316230</wp:posOffset>
                </wp:positionV>
                <wp:extent cx="416687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7255" y="409702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65pt;margin-top:24.9pt;height:0pt;width:328.1pt;z-index:251659264;mso-width-relative:page;mso-height-relative:page;" filled="f" stroked="t" coordsize="21600,21600" o:gfxdata="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plrNdYAAAAJAQAADwAAAAAAAAABACAAAAAiAAAAZHJzL2Rvd25yZXYueG1sUEsBAhQAFAAA&#10;AAgAh07iQJl8GvPxAQAAvQ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szCs w:val="32"/>
        </w:rPr>
        <w:t>提 案 者：</w:t>
      </w:r>
      <w:r>
        <w:rPr>
          <w:rFonts w:hint="eastAsia" w:ascii="黑体" w:hAnsi="黑体" w:eastAsia="黑体" w:cs="黑体"/>
          <w:szCs w:val="30"/>
        </w:rPr>
        <w:t xml:space="preserve">闫奎民</w:t>
      </w:r>
    </w:p>
    <w:p>
      <w:pPr>
        <w:rPr>
          <w:rFonts w:ascii="黑体" w:hAnsi="黑体" w:eastAsia="黑体" w:cs="黑体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310515</wp:posOffset>
                </wp:positionV>
                <wp:extent cx="135826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5pt;margin-top:24.45pt;height:0pt;width:106.95pt;z-index:251665408;mso-width-relative:page;mso-height-relative:page;" filled="f" stroked="t" coordsize="21600,21600" o:gfxdata="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GJiP1gAAAAkB&#10;AAAPAAAAAAAAAAEAIAAAACIAAABkcnMvZG93bnJldi54bWxQSwECFAAUAAAACACHTuJAzE1LueQB&#10;AACz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300990</wp:posOffset>
                </wp:positionV>
                <wp:extent cx="135826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05pt;margin-top:23.7pt;height:0pt;width:106.95pt;z-index:251664384;mso-width-relative:page;mso-height-relative:page;" filled="f" stroked="t" coordsize="21600,21600" o:gfxdata="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2LHhPVAAAACQEA&#10;AA8AAAAAAAAAAQAgAAAAIgAAAGRycy9kb3ducmV2LnhtbFBLAQIUABQAAAAIAIdO4kB+lZ8s5AEA&#10;ALE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napToGrid w:val="0"/>
          <w:szCs w:val="32"/>
        </w:rPr>
        <w:t>委员证号</w:t>
      </w:r>
      <w:r>
        <w:rPr>
          <w:rFonts w:hint="eastAsia" w:ascii="黑体" w:hAnsi="黑体" w:eastAsia="黑体" w:cs="黑体"/>
          <w:b/>
          <w:szCs w:val="30"/>
        </w:rPr>
        <w:t>：</w:t>
      </w:r>
      <w:r>
        <w:rPr>
          <w:rFonts w:hint="eastAsia" w:ascii="黑体" w:hAnsi="黑体" w:eastAsia="黑体" w:cs="黑体"/>
          <w:szCs w:val="30"/>
        </w:rPr>
        <w:t xml:space="preserve">336            </w:t>
      </w:r>
      <w:r>
        <w:rPr>
          <w:rFonts w:ascii="黑体" w:hAnsi="黑体" w:eastAsia="黑体" w:cs="黑体"/>
          <w:szCs w:val="30"/>
        </w:rPr>
        <w:t xml:space="preserve"> </w:t>
      </w:r>
      <w:r>
        <w:rPr>
          <w:rFonts w:hint="eastAsia" w:ascii="黑体" w:hAnsi="黑体" w:eastAsia="黑体" w:cs="黑体"/>
          <w:szCs w:val="30"/>
        </w:rPr>
        <w:t xml:space="preserve">  </w:t>
      </w:r>
      <w:r>
        <w:rPr>
          <w:rFonts w:hint="eastAsia" w:ascii="黑体" w:hAnsi="黑体" w:eastAsia="黑体" w:cs="黑体"/>
          <w:b/>
          <w:bCs/>
          <w:szCs w:val="30"/>
        </w:rPr>
        <w:t>界    别：</w:t>
      </w:r>
      <w:r>
        <w:rPr>
          <w:rFonts w:hint="eastAsia" w:ascii="黑体" w:hAnsi="黑体" w:eastAsia="黑体" w:cs="黑体"/>
          <w:szCs w:val="30"/>
        </w:rPr>
        <w:t xml:space="preserve">社会科学</w:t>
      </w:r>
    </w:p>
    <w:p>
      <w:pPr>
        <w:rPr>
          <w:rFonts w:ascii="黑体" w:hAnsi="黑体" w:eastAsia="黑体" w:cs="黑体"/>
          <w:b/>
          <w:bCs/>
          <w:snapToGrid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342900</wp:posOffset>
                </wp:positionV>
                <wp:extent cx="416687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7pt;height:0pt;width:328.1pt;z-index:251660288;mso-width-relative:page;mso-height-relative:page;" filled="f" stroked="t" coordsize="21600,21600" o:gfxdata="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xDEW1QAAAAkBAAAP&#10;AAAAAAAAAAEAIAAAACIAAABkcnMvZG93bnJldi54bWxQSwECFAAUAAAACACHTuJATJpw1eIBAACx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szCs w:val="32"/>
        </w:rPr>
        <w:t>单位职务：</w:t>
      </w:r>
      <w:r>
        <w:rPr>
          <w:rFonts w:hint="eastAsia" w:ascii="黑体" w:hAnsi="黑体" w:eastAsia="黑体" w:cs="黑体"/>
          <w:szCs w:val="30"/>
        </w:rPr>
        <w:t xml:space="preserve">襄城县政协副主席</w:t>
      </w:r>
    </w:p>
    <w:p>
      <w:pPr>
        <w:rPr>
          <w:rFonts w:ascii="黑体" w:hAnsi="黑体" w:eastAsia="黑体" w:cs="黑体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346710</wp:posOffset>
                </wp:positionV>
                <wp:extent cx="416687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15pt;margin-top:27.3pt;height:0pt;width:328.1pt;z-index:251661312;mso-width-relative:page;mso-height-relative:page;" filled="f" stroked="t" coordsize="21600,21600" o:gfxdata="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UYsb9YAAAAJAQAA&#10;DwAAAAAAAAABACAAAAAiAAAAZHJzL2Rvd25yZXYueG1sUEsBAhQAFAAAAAgAh07iQIOtInv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napToGrid w:val="0"/>
          <w:szCs w:val="32"/>
        </w:rPr>
        <w:t>通信地址：</w:t>
      </w:r>
      <w:r>
        <w:rPr>
          <w:rFonts w:hint="eastAsia" w:ascii="黑体" w:hAnsi="黑体" w:eastAsia="黑体" w:cs="黑体"/>
          <w:szCs w:val="30"/>
        </w:rPr>
        <w:t/>
      </w:r>
    </w:p>
    <w:p>
      <w:pPr>
        <w:rPr>
          <w:rFonts w:ascii="黑体" w:hAnsi="黑体" w:eastAsia="黑体" w:cs="黑体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321945</wp:posOffset>
                </wp:positionV>
                <wp:extent cx="135826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8pt;margin-top:25.35pt;height:0pt;width:106.95pt;z-index:251663360;mso-width-relative:page;mso-height-relative:page;" filled="f" stroked="t" coordsize="21600,21600" o:gfxdata="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cu6aNYAAAAJAQAA&#10;DwAAAAAAAAABACAAAAAiAAAAZHJzL2Rvd25yZXYueG1sUEsBAhQAFAAAAAgAh07iQAR6gf/iAQAA&#10;sQ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331470</wp:posOffset>
                </wp:positionV>
                <wp:extent cx="135826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05pt;margin-top:26.1pt;height:0pt;width:106.95pt;z-index:251662336;mso-width-relative:page;mso-height-relative:page;" filled="f" stroked="t" coordsize="21600,21600" o:gfxdata="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qZ9DfVAAAACQEA&#10;AA8AAAAAAAAAAQAgAAAAIgAAAGRycy9kb3ducmV2LnhtbFBLAQIUABQAAAAIAIdO4kA0mAiF5AEA&#10;ALE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zCs w:val="30"/>
        </w:rPr>
        <w:t>邮政编码：</w:t>
      </w:r>
      <w:r>
        <w:rPr>
          <w:rFonts w:hint="eastAsia" w:ascii="黑体" w:hAnsi="黑体" w:eastAsia="黑体" w:cs="黑体"/>
          <w:szCs w:val="30"/>
        </w:rPr>
        <w:t xml:space="preserve">                    </w:t>
      </w:r>
      <w:r>
        <w:rPr>
          <w:rFonts w:hint="eastAsia" w:ascii="黑体" w:hAnsi="黑体" w:eastAsia="黑体" w:cs="黑体"/>
          <w:b/>
          <w:szCs w:val="30"/>
        </w:rPr>
        <w:t>联系电话：</w:t>
      </w:r>
      <w:r>
        <w:rPr>
          <w:rFonts w:hint="eastAsia" w:ascii="黑体" w:hAnsi="黑体" w:eastAsia="黑体" w:cs="黑体"/>
          <w:szCs w:val="30"/>
        </w:rPr>
        <w:t xml:space="preserve">13937490662 </w:t>
      </w:r>
    </w:p>
    <w:p>
      <w:pPr>
        <w:rPr>
          <w:rFonts w:ascii="黑体" w:hAnsi="黑体" w:eastAsia="黑体" w:cs="黑体"/>
          <w:szCs w:val="30"/>
          <w:u w:val="single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276225</wp:posOffset>
                </wp:positionV>
                <wp:extent cx="416687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1.75pt;height:0pt;width:328.1pt;z-index:251666432;mso-width-relative:page;mso-height-relative:page;" filled="f" stroked="t" coordsize="21600,21600" o:gfxdata="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nS/QtYAAAAJAQAA&#10;DwAAAAAAAAABACAAAAAiAAAAZHJzL2Rvd25yZXYueG1sUEsBAhQAFAAAAAgAh07iQINIJTXiAQAA&#10;swMAAA4AAAAAAAAAAQAgAAAAJQ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Cs w:val="32"/>
        </w:rPr>
        <w:t xml:space="preserve">联 名 者：韩培鑫（等3人）</w:t>
      </w:r>
    </w:p>
    <w:p>
      <w:pPr>
        <w:adjustRightInd w:val="0"/>
        <w:snapToGrid w:val="0"/>
        <w:spacing w:line="300" w:lineRule="auto"/>
        <w:rPr>
          <w:rFonts w:ascii="黑体" w:hAnsi="黑体" w:eastAsia="黑体" w:cs="黑体"/>
          <w:b/>
          <w:kern w:val="0"/>
          <w:szCs w:val="32"/>
        </w:rPr>
      </w:pPr>
      <w:r>
        <w:rPr>
          <w:rFonts w:hint="eastAsia" w:ascii="黑体" w:hAnsi="黑体" w:eastAsia="黑体" w:cs="黑体"/>
          <w:b/>
          <w:kern w:val="0"/>
          <w:szCs w:val="32"/>
        </w:rPr>
        <w:t/>
      </w:r>
    </w:p>
    <w:p>
      <w:pPr>
        <w:ind w:left="1600" w:hanging="1600" w:hangingChars="500"/>
        <w:rPr>
          <w:rFonts w:ascii="黑体" w:hAnsi="黑体" w:eastAsia="黑体" w:cs="黑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732155</wp:posOffset>
                </wp:positionV>
                <wp:extent cx="424688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6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57.65pt;height:0pt;width:334.4pt;z-index:251668480;mso-width-relative:page;mso-height-relative:page;" filled="f" stroked="t" coordsize="21600,21600" o:gfxdata="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/O32w1wAAAAsB&#10;AAAPAAAAAAAAAAEAIAAAACIAAABkcnMvZG93bnJldi54bWxQSwECFAAUAAAACACHTuJArHgDquMB&#10;AACzAwAADgAAAAAAAAABACAAAAAm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332105</wp:posOffset>
                </wp:positionV>
                <wp:extent cx="424688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6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4pt;margin-top:26.15pt;height:0pt;width:334.4pt;z-index:251667456;mso-width-relative:page;mso-height-relative:page;" filled="f" stroked="t" coordsize="21600,21600" o:gfxdata="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3Z+W1QAAAAkBAAAP&#10;AAAAAAAAAAEAIAAAACIAAABkcnMvZG93bnJldi54bWxQSwECFAAUAAAACACHTuJALqdZC+IBAACz&#10;AwAADgAAAAAAAAABACAAAAAk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szCs w:val="32"/>
        </w:rPr>
        <w:t xml:space="preserve">案    由：</w:t>
      </w:r>
      <w:r>
        <w:rPr>
          <w:rFonts w:hint="eastAsia" w:ascii="黑体" w:hAnsi="黑体" w:eastAsia="黑体" w:cs="黑体"/>
          <w:szCs w:val="32"/>
        </w:rPr>
        <w:t xml:space="preserve">关于进一步做大做强襄城县硅碳材料产业的提案</w:t>
      </w:r>
    </w:p>
    <w:p>
      <w:pPr>
        <w:rPr>
          <w:rFonts w:ascii="黑体" w:hAnsi="黑体" w:eastAsia="黑体" w:cs="黑体"/>
          <w:szCs w:val="32"/>
        </w:rPr>
      </w:pPr>
    </w:p>
    <w:p>
      <w:pPr>
        <w:pStyle w:val="7"/>
        <w:spacing w:line="300" w:lineRule="auto"/>
        <w:jc w:val="both"/>
        <w:rPr>
          <w:rFonts w:ascii="黑体" w:hAnsi="黑体" w:eastAsia="黑体" w:cs="黑体"/>
          <w:kern w:val="2"/>
          <w:sz w:val="34"/>
          <w:szCs w:val="22"/>
        </w:rPr>
      </w:pPr>
    </w:p>
    <w:p>
      <w:pPr>
        <w:pStyle w:val="7"/>
        <w:spacing w:line="300" w:lineRule="auto"/>
        <w:jc w:val="center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 xml:space="preserve">提出时间：2023年01月03日</w:t>
      </w:r>
    </w:p>
    <w:p>
      <w:pPr>
        <w:rPr>
          <w:rFonts w:ascii="黑体" w:hAnsi="黑体" w:eastAsia="黑体" w:cs="黑体"/>
          <w:sz w:val="34"/>
          <w:szCs w:val="22"/>
          <w:lang w:val="en-GB"/>
        </w:rPr>
      </w:pPr>
      <w:r>
        <w:rPr>
          <w:rFonts w:hint="eastAsia" w:ascii="黑体" w:hAnsi="黑体" w:eastAsia="黑体" w:cs="黑体"/>
          <w:sz w:val="34"/>
          <w:szCs w:val="22"/>
          <w:lang w:val="en-GB"/>
        </w:rPr>
        <w:br w:type="page"/>
      </w: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其他相关信息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303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相关情况</w:t>
            </w: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40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是否调研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08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是否公开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</w:p>
        </w:tc>
        <w:tc>
          <w:tcPr>
            <w:tcW w:w="3037" w:type="dxa"/>
            <w:vAlign w:val="center"/>
          </w:tcPr>
          <w:p>
            <w:pPr>
              <w:pStyle w:val="7"/>
              <w:spacing w:before="208" w:after="156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是否涉密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希望送交的承办单位（仅供参考）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市工信局,环保局,许昌供电公司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本提案主题词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</w:tbl>
    <w:p>
      <w:pPr>
        <w:pStyle w:val="7"/>
        <w:spacing w:line="300" w:lineRule="auto"/>
        <w:jc w:val="both"/>
        <w:rPr>
          <w:rFonts w:ascii="Times New Roman" w:hAnsi="楷体" w:eastAsia="楷体" w:cs="Times New Roman"/>
          <w:kern w:val="2"/>
          <w:sz w:val="34"/>
          <w:szCs w:val="22"/>
          <w:lang w:val="en-GB"/>
        </w:rPr>
      </w:pPr>
    </w:p>
    <w:p>
      <w:pPr>
        <w:rPr>
          <w:sz w:val="24"/>
        </w:rPr>
      </w:pPr>
      <w:r>
        <w:rPr>
          <w:sz w:val="24"/>
        </w:rPr>
        <w:t/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襄城县硅碳材料产业是河南省重点培育的先进制造业集群，对于加快许昌工业转型升级，建设制造强市有着十分重要的意义。襄城县相继签订了《共同打造千亿级光伏新能源产业战略合作框架协议》和编制了《河南省襄城县千亿级硅碳先进材料产业园发展规划》，硅碳材料产业步入快速发展轨道。2022年已建成硅碳材料企业12家，产值200余忆。产品涵盖碳基新材料、高纯硅材料、光伏新能源等多个领域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但硅碳材料产业和全省先进制造业产业集群相比。还存在着发展战略性新兴产业项目不多；开发区要素保障日益趋紧；开发区调规扩区面临难题；产业发展配套资金不足等问题。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为进一步做大做强硅碳材料产业，为许昌制造强市贡献襄城力量。特提出以下建议：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1、建立相关工业指标全市调剂使用机制。硅碳材料产业投资规模大，相关指标受县级分配指标限制不能满足产业长远发展。应建立包括能耗指标，环保容量等指标全市范围内调剂使用机制，以更好满足产业发展需要；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2、加大电力供应保障。目前，襄城县开发区电力供应已不能满足硅碳材料产业发展需求。建议市级加快襄开发区电站布局，电力线路建设速度，确保电力供应；</w:t>
      </w:r>
    </w:p>
    <w:p>
      <w:pPr>
        <w:ind w:firstLine="480"/>
        <w:jc w:val="left"/>
        <w:rPr>
          <w:sz w:val="24"/>
        </w:rPr>
      </w:pPr>
      <w:r>
        <w:rPr>
          <w:sz w:val="24"/>
          <w:rFonts w:ascii="宋体, SimSun" w:eastAsia="宋体, SimSun" w:hAnsi="宋体, SimSun"/>
        </w:rPr>
        <w:t>3、设立产业发展基金。尽快成立由市级层面平台公司牵头的硅碳新材料发展专项基金，融合社会资本，研究资本运作模式，保障重大项目的引进。</w:t>
      </w:r>
    </w:p>
    <w:p>
      <w:pPr>
        <w:rPr>
          <w:sz w:val="24"/>
        </w:rPr>
      </w:pP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>联名</w:t>
      </w:r>
      <w:r>
        <w:rPr>
          <w:rFonts w:hint="eastAsia" w:ascii="黑体" w:hAnsi="黑体" w:eastAsia="黑体" w:cs="黑体"/>
          <w:snapToGrid w:val="0"/>
          <w:sz w:val="31"/>
          <w:szCs w:val="31"/>
        </w:rPr>
        <w:t>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>信息表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62"/>
        <w:gridCol w:w="863"/>
        <w:gridCol w:w="1518"/>
        <w:gridCol w:w="1782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2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姓  名</w:t>
            </w:r>
          </w:p>
        </w:tc>
        <w:tc>
          <w:tcPr>
            <w:tcW w:w="8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委员证号</w:t>
            </w:r>
          </w:p>
        </w:tc>
        <w:tc>
          <w:tcPr>
            <w:tcW w:w="863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界别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单位及职务</w:t>
            </w:r>
          </w:p>
        </w:tc>
        <w:tc>
          <w:tcPr>
            <w:tcW w:w="178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联系方式</w:t>
            </w:r>
          </w:p>
        </w:tc>
        <w:tc>
          <w:tcPr>
            <w:tcW w:w="243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2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韩培鑫</w:t>
            </w:r>
          </w:p>
        </w:tc>
        <w:tc>
          <w:tcPr>
            <w:tcW w:w="8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461</w:t>
            </w:r>
          </w:p>
        </w:tc>
        <w:tc>
          <w:tcPr>
            <w:tcW w:w="863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中共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襄城县政协党组书记、主席</w:t>
            </w:r>
          </w:p>
        </w:tc>
        <w:tc>
          <w:tcPr>
            <w:tcW w:w="178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13837419966</w:t>
            </w:r>
          </w:p>
        </w:tc>
        <w:tc>
          <w:tcPr>
            <w:tcW w:w="243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2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盛岳岗</w:t>
            </w:r>
          </w:p>
        </w:tc>
        <w:tc>
          <w:tcPr>
            <w:tcW w:w="8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  <w:tc>
          <w:tcPr>
            <w:tcW w:w="863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科学技术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襄城县科工局党组书记、局长</w:t>
            </w:r>
          </w:p>
        </w:tc>
        <w:tc>
          <w:tcPr>
            <w:tcW w:w="178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18939113699</w:t>
            </w:r>
          </w:p>
        </w:tc>
        <w:tc>
          <w:tcPr>
            <w:tcW w:w="243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2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孟庆州</w:t>
            </w:r>
          </w:p>
        </w:tc>
        <w:tc>
          <w:tcPr>
            <w:tcW w:w="8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  <w:tc>
          <w:tcPr>
            <w:tcW w:w="863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科学技术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平煤隆基新能源科技有限公司企管部总监</w:t>
            </w:r>
          </w:p>
        </w:tc>
        <w:tc>
          <w:tcPr>
            <w:tcW w:w="178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13603756726</w:t>
            </w:r>
          </w:p>
        </w:tc>
        <w:tc>
          <w:tcPr>
            <w:tcW w:w="243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/>
            </w:r>
          </w:p>
        </w:tc>
      </w:tr>
    </w:tbl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</w:rPr>
      </w:pP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 xml:space="preserve">提案联系人</w:t>
      </w:r>
      <w:r>
        <w:rPr>
          <w:rFonts w:hint="eastAsia" w:ascii="黑体" w:hAnsi="黑体" w:eastAsia="黑体" w:cs="黑体"/>
          <w:snapToGrid w:val="0"/>
          <w:sz w:val="31"/>
          <w:szCs w:val="31"/>
          <w:lang w:val="en-GB"/>
        </w:rPr>
        <w:t xml:space="preserve">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45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姓  名</w:t>
            </w:r>
          </w:p>
        </w:tc>
        <w:tc>
          <w:tcPr>
            <w:tcW w:w="2045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联系方式</w:t>
            </w:r>
          </w:p>
        </w:tc>
        <w:tc>
          <w:tcPr>
            <w:tcW w:w="506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  <w:lang w:val="en-GB"/>
              </w:rPr>
            </w:pPr>
            <w:r>
              <w:rPr>
                <w:rFonts w:hint="eastAsia" w:ascii="黑体" w:hAnsi="黑体" w:eastAsia="黑体" w:cs="黑体"/>
                <w:snapToGrid w:val="0"/>
                <w:lang w:val="en-GB"/>
              </w:rPr>
              <w:t xml:space="preserve">通讯地址</w:t>
            </w:r>
          </w:p>
        </w:tc>
      </w:tr>
    </w:tbl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  <w:lang w:val="en-GB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hint="eastAsia"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  <w:r>
        <w:rPr>
          <w:rFonts w:ascii="黑体" w:hAnsi="黑体" w:eastAsia="黑体" w:cs="黑体"/>
          <w:snapToGrid w:val="0"/>
          <w:sz w:val="31"/>
          <w:szCs w:val="31"/>
        </w:rPr>
        <w:t/>
      </w:r>
      <w:r>
        <w:rPr>
          <w:rFonts w:ascii="方正仿宋简体" w:hAnsi="方正仿宋简体" w:eastAsia="方正仿宋简体" w:cs="方正仿宋简体"/>
          <w:szCs w:val="32"/>
        </w:rPr>
        <w:t/>
      </w:r>
    </w:p>
    <w:p>
      <w:pPr>
        <w:pStyle w:val="7"/>
        <w:jc w:val="center"/>
        <w:rPr>
          <w:rFonts w:ascii="黑体" w:hAnsi="黑体" w:eastAsia="黑体" w:cs="黑体"/>
          <w:snapToGrid w:val="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sz w:val="31"/>
          <w:szCs w:val="31"/>
        </w:rPr>
        <w:t>审查和办理信息表</w:t>
      </w:r>
    </w:p>
    <w:tbl>
      <w:tblPr>
        <w:tblStyle w:val="5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568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本提案目前状态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>审查情况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立案 （2023年01月03日）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办理单位</w:t>
            </w:r>
          </w:p>
        </w:tc>
        <w:tc>
          <w:tcPr>
            <w:tcW w:w="2568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分办</w:t>
            </w:r>
          </w:p>
        </w:tc>
        <w:tc>
          <w:tcPr>
            <w:tcW w:w="3507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napToGrid w:val="0"/>
              </w:rPr>
            </w:pPr>
            <w:r>
              <w:rPr>
                <w:rFonts w:hint="eastAsia" w:ascii="黑体" w:hAnsi="黑体" w:eastAsia="黑体" w:cs="黑体"/>
                <w:snapToGrid w:val="0"/>
              </w:rPr>
              <w:t xml:space="preserve">市发改委、市生态环境局、市供电公司、市财政局</w:t>
            </w:r>
          </w:p>
        </w:tc>
      </w:tr>
    </w:tbl>
    <w:p>
      <w:pPr>
        <w:rPr>
          <w:rFonts w:ascii="方正仿宋简体" w:hAnsi="方正仿宋简体" w:eastAsia="方正仿宋简体" w:cs="方正仿宋简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600E9"/>
    <w:rsid w:val="000C3B91"/>
    <w:rsid w:val="0014290E"/>
    <w:rsid w:val="00234091"/>
    <w:rsid w:val="003533C3"/>
    <w:rsid w:val="00416869"/>
    <w:rsid w:val="00647BCB"/>
    <w:rsid w:val="006D429E"/>
    <w:rsid w:val="00A80D37"/>
    <w:rsid w:val="00AB5638"/>
    <w:rsid w:val="00BC2E4A"/>
    <w:rsid w:val="00C1705E"/>
    <w:rsid w:val="00CC32EA"/>
    <w:rsid w:val="016A7391"/>
    <w:rsid w:val="01EB423D"/>
    <w:rsid w:val="029F5593"/>
    <w:rsid w:val="07BB1BBC"/>
    <w:rsid w:val="090924B7"/>
    <w:rsid w:val="09706C86"/>
    <w:rsid w:val="09C403D0"/>
    <w:rsid w:val="09F27916"/>
    <w:rsid w:val="0C4671E2"/>
    <w:rsid w:val="10C51E36"/>
    <w:rsid w:val="159E6C1D"/>
    <w:rsid w:val="1B2F603A"/>
    <w:rsid w:val="1BA41E1D"/>
    <w:rsid w:val="1C500071"/>
    <w:rsid w:val="1E330E09"/>
    <w:rsid w:val="21771140"/>
    <w:rsid w:val="252860F3"/>
    <w:rsid w:val="2D976547"/>
    <w:rsid w:val="32821A19"/>
    <w:rsid w:val="34F8380F"/>
    <w:rsid w:val="380F5A85"/>
    <w:rsid w:val="3821613B"/>
    <w:rsid w:val="38A27992"/>
    <w:rsid w:val="3B2E5F85"/>
    <w:rsid w:val="3DE265DA"/>
    <w:rsid w:val="40DE2756"/>
    <w:rsid w:val="44214653"/>
    <w:rsid w:val="462228B9"/>
    <w:rsid w:val="478600E9"/>
    <w:rsid w:val="49EE6CC0"/>
    <w:rsid w:val="4CD0454C"/>
    <w:rsid w:val="534C7771"/>
    <w:rsid w:val="577C6044"/>
    <w:rsid w:val="5A6B0158"/>
    <w:rsid w:val="5C20197E"/>
    <w:rsid w:val="5DCB641F"/>
    <w:rsid w:val="6A462F29"/>
    <w:rsid w:val="6FE553BD"/>
    <w:rsid w:val="70361C67"/>
    <w:rsid w:val="71D77F09"/>
    <w:rsid w:val="78BB2989"/>
    <w:rsid w:val="7DAB670D"/>
    <w:rsid w:val="7FB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p15"/>
    <w:qFormat/>
    <w:uiPriority w:val="0"/>
    <w:pPr>
      <w:spacing w:before="100" w:after="100" w:line="300" w:lineRule="atLeast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app.xml.rels><?xml version="1.0" encoding="UTF-8" standalone="yes"?>
<Relationships xmlns="http://schemas.openxmlformats.org/package/2006/relationships"/>
</file>

<file path=word/_rels/core.xml.rels><?xml version="1.0" encoding="UTF-8" standalone="yes"?>
<Relationships xmlns="http://schemas.openxmlformats.org/package/2006/relationships"/>
</file>

<file path=word/_rels/custom.xml.rels><?xml version="1.0" encoding="UTF-8" standalone="yes"?>
<Relationships xmlns="http://schemas.openxmlformats.org/package/2006/relationships"/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
<Relationships xmlns="http://schemas.openxmlformats.org/package/2006/relationships"/>
</file>

<file path=word/_rels/settings.xml.rels><?xml version="1.0" encoding="UTF-8" standalone="yes"?>
<Relationships xmlns="http://schemas.openxmlformats.org/package/2006/relationships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951</Characters>
  <Lines>7</Lines>
  <Paragraphs>2</Paragraphs>
  <TotalTime>14</TotalTime>
  <ScaleCrop>false</ScaleCrop>
  <LinksUpToDate>false</LinksUpToDate>
  <CharactersWithSpaces>985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2021-04-24T04:04:00Z</dcterms:created>
  <dc:creator>杨帆</dc:creator>
  <cp:lastModifiedBy>lin</cp:lastModifiedBy>
  <dcterms:modified xsi:type="dcterms:W3CDTF">2022-04-24T07:55:08Z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E842E9D8F1624AF9B853AB9BAC0C7C8C</vt:lpwstr>
  </property>
</Properties>
</file>